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2" w:rsidRPr="00F327AE" w:rsidRDefault="00F327AE">
      <w:pPr>
        <w:rPr>
          <w:rFonts w:ascii="標楷體" w:eastAsia="標楷體" w:hAnsi="標楷體"/>
          <w:b/>
          <w:sz w:val="32"/>
        </w:rPr>
      </w:pPr>
      <w:r w:rsidRPr="00F327AE">
        <w:rPr>
          <w:rFonts w:ascii="標楷體" w:eastAsia="標楷體" w:hAnsi="標楷體" w:hint="eastAsia"/>
          <w:b/>
          <w:sz w:val="32"/>
        </w:rPr>
        <w:t>課程訊息與舉辦時間：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3981"/>
        <w:gridCol w:w="3981"/>
        <w:gridCol w:w="3981"/>
      </w:tblGrid>
      <w:tr w:rsidR="007E5586" w:rsidRPr="009961FD" w:rsidTr="007E5586">
        <w:trPr>
          <w:trHeight w:val="851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3981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3981" w:type="dxa"/>
            <w:vAlign w:val="center"/>
          </w:tcPr>
          <w:p w:rsidR="007E5586" w:rsidRPr="009961FD" w:rsidRDefault="007E5586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3981" w:type="dxa"/>
            <w:vAlign w:val="center"/>
          </w:tcPr>
          <w:p w:rsidR="007E5586" w:rsidRDefault="007E5586" w:rsidP="007E5586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</w:tr>
      <w:tr w:rsidR="007E5586" w:rsidRPr="009961FD" w:rsidTr="007E5586">
        <w:trPr>
          <w:trHeight w:val="851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81" w:type="dxa"/>
            <w:vAlign w:val="center"/>
          </w:tcPr>
          <w:p w:rsidR="007E5586" w:rsidRPr="009961FD" w:rsidRDefault="00881510" w:rsidP="00584C7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113.6.7</w:t>
            </w:r>
            <w:r w:rsidR="007E5586"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7E5586" w:rsidRPr="009961FD" w:rsidRDefault="007E5586" w:rsidP="00270C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7E5586" w:rsidRPr="009961FD" w:rsidRDefault="00881510" w:rsidP="00C16B8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113.6.14</w:t>
            </w:r>
            <w:r w:rsidR="007E5586"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7E5586" w:rsidRDefault="007E5586" w:rsidP="00C16B8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981" w:type="dxa"/>
            <w:vAlign w:val="center"/>
          </w:tcPr>
          <w:p w:rsidR="007E5586" w:rsidRPr="009961FD" w:rsidRDefault="00881510" w:rsidP="007E558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113.6.21</w:t>
            </w:r>
            <w:r w:rsidR="007E5586"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7E5586" w:rsidRDefault="007E5586" w:rsidP="007E558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</w:tr>
      <w:tr w:rsidR="007E5586" w:rsidRPr="009961FD" w:rsidTr="007E5586">
        <w:trPr>
          <w:trHeight w:val="1418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981" w:type="dxa"/>
            <w:vAlign w:val="center"/>
          </w:tcPr>
          <w:p w:rsidR="007E5586" w:rsidRPr="009961FD" w:rsidRDefault="00881510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81510">
              <w:rPr>
                <w:rFonts w:ascii="標楷體" w:eastAsia="標楷體" w:hAnsi="標楷體" w:cs="Arial" w:hint="eastAsia"/>
                <w:sz w:val="28"/>
                <w:szCs w:val="28"/>
              </w:rPr>
              <w:t>醫療場域性騷擾防治</w:t>
            </w:r>
          </w:p>
        </w:tc>
        <w:tc>
          <w:tcPr>
            <w:tcW w:w="3981" w:type="dxa"/>
            <w:vAlign w:val="center"/>
          </w:tcPr>
          <w:p w:rsidR="007E5586" w:rsidRPr="004C376A" w:rsidRDefault="00881510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81510">
              <w:rPr>
                <w:rFonts w:ascii="標楷體" w:eastAsia="標楷體" w:hAnsi="標楷體" w:cs="Arial" w:hint="eastAsia"/>
                <w:sz w:val="28"/>
                <w:szCs w:val="28"/>
              </w:rPr>
              <w:t>從全人醫療談全方位的全人照護教學</w:t>
            </w:r>
          </w:p>
        </w:tc>
        <w:tc>
          <w:tcPr>
            <w:tcW w:w="3981" w:type="dxa"/>
            <w:vAlign w:val="center"/>
          </w:tcPr>
          <w:p w:rsidR="007E5586" w:rsidRPr="00470991" w:rsidRDefault="00881510" w:rsidP="007E5586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81510">
              <w:rPr>
                <w:rFonts w:ascii="標楷體" w:eastAsia="標楷體" w:hAnsi="標楷體" w:cs="Arial" w:hint="eastAsia"/>
                <w:sz w:val="28"/>
                <w:szCs w:val="28"/>
              </w:rPr>
              <w:t>老年醫學聯合討論會</w:t>
            </w:r>
          </w:p>
        </w:tc>
      </w:tr>
      <w:tr w:rsidR="007E5586" w:rsidRPr="009961FD" w:rsidTr="007E5586">
        <w:trPr>
          <w:trHeight w:val="1134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3981" w:type="dxa"/>
            <w:vAlign w:val="center"/>
          </w:tcPr>
          <w:p w:rsidR="00881510" w:rsidRPr="00881510" w:rsidRDefault="00881510" w:rsidP="00881510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88151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王麗容 名譽教授</w:t>
            </w:r>
          </w:p>
          <w:p w:rsidR="007E5586" w:rsidRPr="009961FD" w:rsidRDefault="00881510" w:rsidP="0088151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8151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(國立臺灣大學社會工作學系)</w:t>
            </w:r>
          </w:p>
        </w:tc>
        <w:tc>
          <w:tcPr>
            <w:tcW w:w="3981" w:type="dxa"/>
            <w:vAlign w:val="center"/>
          </w:tcPr>
          <w:p w:rsidR="00881510" w:rsidRPr="00881510" w:rsidRDefault="00881510" w:rsidP="00881510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88151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鄭昌錡 副教授</w:t>
            </w:r>
          </w:p>
          <w:p w:rsidR="007E5586" w:rsidRPr="004C376A" w:rsidRDefault="00881510" w:rsidP="0088151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8151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(林口長庚內科部 副部長)</w:t>
            </w:r>
          </w:p>
        </w:tc>
        <w:tc>
          <w:tcPr>
            <w:tcW w:w="3981" w:type="dxa"/>
            <w:vAlign w:val="center"/>
          </w:tcPr>
          <w:p w:rsidR="00881510" w:rsidRPr="00881510" w:rsidRDefault="00881510" w:rsidP="00881510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88151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龍彥儒 主治醫師</w:t>
            </w:r>
          </w:p>
          <w:p w:rsidR="007E5586" w:rsidRPr="00470991" w:rsidRDefault="00881510" w:rsidP="0088151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8151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(基隆長庚神經內科)</w:t>
            </w:r>
            <w:bookmarkStart w:id="0" w:name="_GoBack"/>
            <w:bookmarkEnd w:id="0"/>
          </w:p>
        </w:tc>
      </w:tr>
      <w:tr w:rsidR="007E5586" w:rsidRPr="009961FD" w:rsidTr="007E5586">
        <w:trPr>
          <w:trHeight w:val="851"/>
          <w:jc w:val="center"/>
        </w:trPr>
        <w:tc>
          <w:tcPr>
            <w:tcW w:w="1098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981" w:type="dxa"/>
            <w:vAlign w:val="center"/>
          </w:tcPr>
          <w:p w:rsidR="007E5586" w:rsidRPr="009961FD" w:rsidRDefault="007E5586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3981" w:type="dxa"/>
            <w:vAlign w:val="center"/>
          </w:tcPr>
          <w:p w:rsidR="007E5586" w:rsidRDefault="00881510" w:rsidP="00C16B89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品質</w:t>
            </w:r>
          </w:p>
        </w:tc>
        <w:tc>
          <w:tcPr>
            <w:tcW w:w="3981" w:type="dxa"/>
            <w:vAlign w:val="center"/>
          </w:tcPr>
          <w:p w:rsidR="007E5586" w:rsidRDefault="00881510" w:rsidP="007E5586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品質</w:t>
            </w:r>
          </w:p>
        </w:tc>
      </w:tr>
    </w:tbl>
    <w:p w:rsidR="002C387E" w:rsidRPr="00F327AE" w:rsidRDefault="00F327AE" w:rsidP="002C387E">
      <w:pPr>
        <w:jc w:val="center"/>
        <w:rPr>
          <w:rFonts w:ascii="標楷體" w:eastAsia="標楷體" w:hAnsi="標楷體"/>
          <w:sz w:val="32"/>
        </w:rPr>
      </w:pPr>
      <w:r w:rsidRPr="00F327AE">
        <w:rPr>
          <w:rFonts w:ascii="標楷體" w:eastAsia="標楷體" w:hAnsi="標楷體" w:hint="eastAsia"/>
          <w:sz w:val="32"/>
        </w:rPr>
        <w:t>地點：</w:t>
      </w:r>
      <w:r w:rsidR="005E5950" w:rsidRPr="005E5950">
        <w:rPr>
          <w:rFonts w:ascii="標楷體" w:eastAsia="標楷體" w:hAnsi="標楷體" w:hint="eastAsia"/>
          <w:sz w:val="32"/>
        </w:rPr>
        <w:t>基隆市安樂區麥金路222號5樓 國際會議廳 (</w:t>
      </w:r>
      <w:r w:rsidR="005E5950">
        <w:rPr>
          <w:rFonts w:ascii="標楷體" w:eastAsia="標楷體" w:hAnsi="標楷體" w:hint="eastAsia"/>
          <w:sz w:val="32"/>
        </w:rPr>
        <w:t>牙科及</w:t>
      </w:r>
      <w:r w:rsidR="005E5950" w:rsidRPr="005E5950">
        <w:rPr>
          <w:rFonts w:ascii="標楷體" w:eastAsia="標楷體" w:hAnsi="標楷體" w:hint="eastAsia"/>
          <w:sz w:val="32"/>
        </w:rPr>
        <w:t>耳鼻喉科候診區旁)</w:t>
      </w:r>
    </w:p>
    <w:sectPr w:rsidR="002C387E" w:rsidRPr="00F327AE" w:rsidSect="00CA6F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4D" w:rsidRDefault="006B224D" w:rsidP="00CB3A4F">
      <w:pPr>
        <w:spacing w:line="240" w:lineRule="auto"/>
      </w:pPr>
      <w:r>
        <w:separator/>
      </w:r>
    </w:p>
  </w:endnote>
  <w:endnote w:type="continuationSeparator" w:id="0">
    <w:p w:rsidR="006B224D" w:rsidRDefault="006B224D" w:rsidP="00CB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4D" w:rsidRDefault="006B224D" w:rsidP="00CB3A4F">
      <w:pPr>
        <w:spacing w:line="240" w:lineRule="auto"/>
      </w:pPr>
      <w:r>
        <w:separator/>
      </w:r>
    </w:p>
  </w:footnote>
  <w:footnote w:type="continuationSeparator" w:id="0">
    <w:p w:rsidR="006B224D" w:rsidRDefault="006B224D" w:rsidP="00CB3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7AE"/>
    <w:rsid w:val="00017995"/>
    <w:rsid w:val="00040A55"/>
    <w:rsid w:val="00051552"/>
    <w:rsid w:val="00070671"/>
    <w:rsid w:val="000865E8"/>
    <w:rsid w:val="00097847"/>
    <w:rsid w:val="000D1DCD"/>
    <w:rsid w:val="000E648D"/>
    <w:rsid w:val="000F4DB7"/>
    <w:rsid w:val="00111739"/>
    <w:rsid w:val="00130C97"/>
    <w:rsid w:val="00134C7B"/>
    <w:rsid w:val="00181C94"/>
    <w:rsid w:val="001878AE"/>
    <w:rsid w:val="001E3C04"/>
    <w:rsid w:val="00210B92"/>
    <w:rsid w:val="002219CD"/>
    <w:rsid w:val="0023512E"/>
    <w:rsid w:val="0025196E"/>
    <w:rsid w:val="00270C3F"/>
    <w:rsid w:val="002C387E"/>
    <w:rsid w:val="002F3256"/>
    <w:rsid w:val="0030169D"/>
    <w:rsid w:val="0037576A"/>
    <w:rsid w:val="0038680B"/>
    <w:rsid w:val="004105CA"/>
    <w:rsid w:val="004262D1"/>
    <w:rsid w:val="0043445B"/>
    <w:rsid w:val="00446D71"/>
    <w:rsid w:val="00470991"/>
    <w:rsid w:val="004835D2"/>
    <w:rsid w:val="004C376A"/>
    <w:rsid w:val="004C49FA"/>
    <w:rsid w:val="004C54CE"/>
    <w:rsid w:val="004C6F1C"/>
    <w:rsid w:val="004E3E3B"/>
    <w:rsid w:val="00514B53"/>
    <w:rsid w:val="00536AE4"/>
    <w:rsid w:val="00536CDE"/>
    <w:rsid w:val="005529BF"/>
    <w:rsid w:val="00557781"/>
    <w:rsid w:val="00584C70"/>
    <w:rsid w:val="00587E97"/>
    <w:rsid w:val="00591AE2"/>
    <w:rsid w:val="005A2BB2"/>
    <w:rsid w:val="005B505E"/>
    <w:rsid w:val="005C5F65"/>
    <w:rsid w:val="005E4372"/>
    <w:rsid w:val="005E5950"/>
    <w:rsid w:val="0063099B"/>
    <w:rsid w:val="006410CF"/>
    <w:rsid w:val="00682519"/>
    <w:rsid w:val="006B224D"/>
    <w:rsid w:val="00737438"/>
    <w:rsid w:val="00745A10"/>
    <w:rsid w:val="00761D01"/>
    <w:rsid w:val="0076669C"/>
    <w:rsid w:val="00767732"/>
    <w:rsid w:val="00770D24"/>
    <w:rsid w:val="007A1160"/>
    <w:rsid w:val="007B7CD2"/>
    <w:rsid w:val="007C647D"/>
    <w:rsid w:val="007E5586"/>
    <w:rsid w:val="008533AF"/>
    <w:rsid w:val="00862CB1"/>
    <w:rsid w:val="0086356F"/>
    <w:rsid w:val="00881510"/>
    <w:rsid w:val="008A083F"/>
    <w:rsid w:val="008A5709"/>
    <w:rsid w:val="008D4BA5"/>
    <w:rsid w:val="0092506F"/>
    <w:rsid w:val="00927143"/>
    <w:rsid w:val="00927895"/>
    <w:rsid w:val="00930FD3"/>
    <w:rsid w:val="0093547F"/>
    <w:rsid w:val="00937AF0"/>
    <w:rsid w:val="00947DDF"/>
    <w:rsid w:val="009731DD"/>
    <w:rsid w:val="00976204"/>
    <w:rsid w:val="009A0FD7"/>
    <w:rsid w:val="009F4B02"/>
    <w:rsid w:val="00A312A3"/>
    <w:rsid w:val="00A334BE"/>
    <w:rsid w:val="00A3572D"/>
    <w:rsid w:val="00A35A89"/>
    <w:rsid w:val="00A37925"/>
    <w:rsid w:val="00A43150"/>
    <w:rsid w:val="00A45171"/>
    <w:rsid w:val="00AE0064"/>
    <w:rsid w:val="00AE1EE5"/>
    <w:rsid w:val="00AF40A1"/>
    <w:rsid w:val="00B21F7A"/>
    <w:rsid w:val="00B44B6E"/>
    <w:rsid w:val="00B92C2A"/>
    <w:rsid w:val="00BB32C7"/>
    <w:rsid w:val="00C16B89"/>
    <w:rsid w:val="00C220DF"/>
    <w:rsid w:val="00C52B85"/>
    <w:rsid w:val="00C87B72"/>
    <w:rsid w:val="00CA4EA2"/>
    <w:rsid w:val="00CA6FF6"/>
    <w:rsid w:val="00CB3A4F"/>
    <w:rsid w:val="00CF162D"/>
    <w:rsid w:val="00CF52A4"/>
    <w:rsid w:val="00D02983"/>
    <w:rsid w:val="00D31D98"/>
    <w:rsid w:val="00D5531A"/>
    <w:rsid w:val="00D66E5F"/>
    <w:rsid w:val="00D91383"/>
    <w:rsid w:val="00DF7CE9"/>
    <w:rsid w:val="00E04484"/>
    <w:rsid w:val="00E05D90"/>
    <w:rsid w:val="00E173E7"/>
    <w:rsid w:val="00E17717"/>
    <w:rsid w:val="00E24443"/>
    <w:rsid w:val="00E46435"/>
    <w:rsid w:val="00E536D2"/>
    <w:rsid w:val="00E56C86"/>
    <w:rsid w:val="00E768BE"/>
    <w:rsid w:val="00E92978"/>
    <w:rsid w:val="00E9672D"/>
    <w:rsid w:val="00EC15B7"/>
    <w:rsid w:val="00EC25A1"/>
    <w:rsid w:val="00ED7048"/>
    <w:rsid w:val="00F23E29"/>
    <w:rsid w:val="00F327AE"/>
    <w:rsid w:val="00F538D6"/>
    <w:rsid w:val="00F95286"/>
    <w:rsid w:val="00FB29F6"/>
    <w:rsid w:val="00FB7C41"/>
    <w:rsid w:val="00FE7379"/>
    <w:rsid w:val="00FF22B0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69B84-DC61-49EA-801A-C447540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A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B3A4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CB3A4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基隆院區行政作業帳號</cp:lastModifiedBy>
  <cp:revision>40</cp:revision>
  <dcterms:created xsi:type="dcterms:W3CDTF">2019-05-30T07:07:00Z</dcterms:created>
  <dcterms:modified xsi:type="dcterms:W3CDTF">2024-05-30T02:02:00Z</dcterms:modified>
</cp:coreProperties>
</file>