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D482" w14:textId="331F4361" w:rsidR="004877AD" w:rsidRPr="003F7734" w:rsidRDefault="008063A2" w:rsidP="003F7734">
      <w:pPr>
        <w:jc w:val="center"/>
        <w:rPr>
          <w:rFonts w:ascii="標楷體" w:eastAsia="標楷體" w:hAnsi="標楷體"/>
          <w:sz w:val="32"/>
          <w:szCs w:val="28"/>
        </w:rPr>
      </w:pPr>
      <w:r w:rsidRPr="008063A2">
        <w:rPr>
          <w:rFonts w:ascii="標楷體" w:eastAsia="標楷體" w:hAnsi="標楷體" w:hint="eastAsia"/>
          <w:sz w:val="32"/>
          <w:szCs w:val="28"/>
        </w:rPr>
        <w:t>醫事專業諮詢及醫療爭議評析</w:t>
      </w:r>
      <w:r w:rsidR="004877AD" w:rsidRPr="00DC4A0E">
        <w:rPr>
          <w:rFonts w:ascii="標楷體" w:eastAsia="標楷體" w:hAnsi="標楷體" w:hint="eastAsia"/>
          <w:sz w:val="32"/>
          <w:szCs w:val="28"/>
        </w:rPr>
        <w:t>人才推薦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4877AD" w:rsidRPr="004877AD" w14:paraId="60D4A5EE" w14:textId="77777777" w:rsidTr="00976948">
        <w:tc>
          <w:tcPr>
            <w:tcW w:w="1980" w:type="dxa"/>
          </w:tcPr>
          <w:p w14:paraId="1CF2DB8C" w14:textId="7EF5A137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16" w:type="dxa"/>
          </w:tcPr>
          <w:p w14:paraId="2BDD38B1" w14:textId="6BAF43A8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醫事專業諮詢及醫療爭議評析</w:t>
            </w:r>
          </w:p>
        </w:tc>
      </w:tr>
      <w:tr w:rsidR="004877AD" w:rsidRPr="004877AD" w14:paraId="3E6CD308" w14:textId="77777777" w:rsidTr="00976948">
        <w:tc>
          <w:tcPr>
            <w:tcW w:w="1980" w:type="dxa"/>
          </w:tcPr>
          <w:p w14:paraId="58EE8E2D" w14:textId="45A83F1C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法源依據</w:t>
            </w:r>
          </w:p>
        </w:tc>
        <w:tc>
          <w:tcPr>
            <w:tcW w:w="6316" w:type="dxa"/>
          </w:tcPr>
          <w:p w14:paraId="371E0CD5" w14:textId="77777777" w:rsidR="004877AD" w:rsidRPr="004877AD" w:rsidRDefault="004877AD" w:rsidP="004877AD">
            <w:pPr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《醫事專業諮詢作業辦法》第4條</w:t>
            </w:r>
          </w:p>
          <w:p w14:paraId="52D131B5" w14:textId="71C6BD79" w:rsidR="004877AD" w:rsidRPr="004877AD" w:rsidRDefault="004877AD" w:rsidP="004877AD">
            <w:pPr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《醫療爭議評析作業辦法》第4條</w:t>
            </w:r>
          </w:p>
        </w:tc>
      </w:tr>
      <w:tr w:rsidR="004877AD" w:rsidRPr="004877AD" w14:paraId="7C37DE4D" w14:textId="77777777" w:rsidTr="00976948">
        <w:tc>
          <w:tcPr>
            <w:tcW w:w="1980" w:type="dxa"/>
          </w:tcPr>
          <w:p w14:paraId="6FE8B16B" w14:textId="27F5A426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6316" w:type="dxa"/>
          </w:tcPr>
          <w:p w14:paraId="3AB9ECAB" w14:textId="715B245F" w:rsidR="004877AD" w:rsidRPr="004877AD" w:rsidRDefault="004877AD" w:rsidP="004877A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4877AD">
              <w:rPr>
                <w:rFonts w:hAnsi="標楷體"/>
                <w:sz w:val="23"/>
                <w:szCs w:val="23"/>
              </w:rPr>
              <w:t>(</w:t>
            </w:r>
            <w:r w:rsidRPr="004877AD">
              <w:rPr>
                <w:rFonts w:hAnsi="標楷體" w:hint="eastAsia"/>
                <w:sz w:val="23"/>
                <w:szCs w:val="23"/>
              </w:rPr>
              <w:t>一</w:t>
            </w:r>
            <w:r w:rsidRPr="004877AD">
              <w:rPr>
                <w:rFonts w:hAnsi="標楷體"/>
                <w:sz w:val="23"/>
                <w:szCs w:val="23"/>
              </w:rPr>
              <w:t>)</w:t>
            </w:r>
            <w:r w:rsidRPr="004877AD">
              <w:rPr>
                <w:rFonts w:hAnsi="標楷體" w:hint="eastAsia"/>
                <w:sz w:val="23"/>
                <w:szCs w:val="23"/>
              </w:rPr>
              <w:t>領有專科醫師證書。</w:t>
            </w:r>
          </w:p>
          <w:p w14:paraId="4CEB5C11" w14:textId="4AA65DB6" w:rsidR="004877AD" w:rsidRPr="004877AD" w:rsidRDefault="004877AD" w:rsidP="004877A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4877AD">
              <w:rPr>
                <w:rFonts w:hAnsi="標楷體"/>
                <w:sz w:val="23"/>
                <w:szCs w:val="23"/>
              </w:rPr>
              <w:t>(</w:t>
            </w:r>
            <w:r w:rsidRPr="004877AD">
              <w:rPr>
                <w:rFonts w:hAnsi="標楷體" w:hint="eastAsia"/>
                <w:sz w:val="23"/>
                <w:szCs w:val="23"/>
              </w:rPr>
              <w:t>二</w:t>
            </w:r>
            <w:r w:rsidRPr="004877AD">
              <w:rPr>
                <w:rFonts w:hAnsi="標楷體"/>
                <w:sz w:val="23"/>
                <w:szCs w:val="23"/>
              </w:rPr>
              <w:t>)</w:t>
            </w:r>
            <w:r w:rsidRPr="004877AD">
              <w:rPr>
                <w:rFonts w:hAnsi="標楷體" w:hint="eastAsia"/>
                <w:sz w:val="23"/>
                <w:szCs w:val="23"/>
              </w:rPr>
              <w:t>曾任或現任教學醫院主治醫師三年以上，或取得專科醫師證書後於醫療機構執業五年以上，且經醫師公會全國聯合會、各縣市醫師公會、教學醫院或部定專科醫學會推薦。</w:t>
            </w:r>
          </w:p>
        </w:tc>
      </w:tr>
      <w:tr w:rsidR="004877AD" w:rsidRPr="004877AD" w14:paraId="458C96AC" w14:textId="77777777" w:rsidTr="009D7A04">
        <w:tc>
          <w:tcPr>
            <w:tcW w:w="8296" w:type="dxa"/>
            <w:gridSpan w:val="2"/>
          </w:tcPr>
          <w:p w14:paraId="7DCD3C3B" w14:textId="203683FF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推薦資料</w:t>
            </w:r>
          </w:p>
        </w:tc>
      </w:tr>
      <w:tr w:rsidR="00976948" w:rsidRPr="004877AD" w14:paraId="7FCAEA68" w14:textId="77777777" w:rsidTr="00976948">
        <w:tc>
          <w:tcPr>
            <w:tcW w:w="1980" w:type="dxa"/>
          </w:tcPr>
          <w:p w14:paraId="123286CD" w14:textId="5C578CE9" w:rsidR="00976948" w:rsidRDefault="00976948" w:rsidP="0059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6316" w:type="dxa"/>
          </w:tcPr>
          <w:p w14:paraId="16E4BCD5" w14:textId="77777777" w:rsidR="00976948" w:rsidRDefault="00976948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376A3047" w14:textId="2599C344" w:rsidR="00976948" w:rsidRDefault="00976948" w:rsidP="0048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77AD" w:rsidRPr="004877AD" w14:paraId="745D83D4" w14:textId="77777777" w:rsidTr="00976948">
        <w:tc>
          <w:tcPr>
            <w:tcW w:w="1980" w:type="dxa"/>
          </w:tcPr>
          <w:p w14:paraId="4280AD94" w14:textId="1CB0BC2D" w:rsidR="004877AD" w:rsidRPr="004877AD" w:rsidRDefault="004877AD" w:rsidP="0059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醫師姓名</w:t>
            </w:r>
          </w:p>
        </w:tc>
        <w:tc>
          <w:tcPr>
            <w:tcW w:w="6316" w:type="dxa"/>
          </w:tcPr>
          <w:p w14:paraId="2200FC04" w14:textId="77777777" w:rsid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5D8FE553" w14:textId="1AD0FACD" w:rsidR="00DC4A0E" w:rsidRPr="004877AD" w:rsidRDefault="00DC4A0E" w:rsidP="005930D7">
            <w:pPr>
              <w:rPr>
                <w:rFonts w:ascii="標楷體" w:eastAsia="標楷體" w:hAnsi="標楷體"/>
              </w:rPr>
            </w:pPr>
          </w:p>
        </w:tc>
      </w:tr>
      <w:tr w:rsidR="00DC4A0E" w:rsidRPr="004877AD" w14:paraId="26C2DD4E" w14:textId="77777777" w:rsidTr="00976948">
        <w:tc>
          <w:tcPr>
            <w:tcW w:w="1980" w:type="dxa"/>
          </w:tcPr>
          <w:p w14:paraId="24D96DCA" w14:textId="0C4AB30E" w:rsidR="00DC4A0E" w:rsidRDefault="00DC4A0E" w:rsidP="007F5C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316" w:type="dxa"/>
          </w:tcPr>
          <w:p w14:paraId="4455B30D" w14:textId="3B47CE7D" w:rsidR="00DC4A0E" w:rsidRPr="007F5C14" w:rsidRDefault="007F5C14" w:rsidP="007F5C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F5C14">
              <w:rPr>
                <w:rFonts w:ascii="標楷體" w:eastAsia="標楷體" w:hAnsi="標楷體" w:hint="eastAsia"/>
              </w:rPr>
              <w:t>男性   □女性   □其他</w:t>
            </w:r>
          </w:p>
        </w:tc>
      </w:tr>
      <w:tr w:rsidR="00DC4A0E" w:rsidRPr="004877AD" w14:paraId="2442468F" w14:textId="77777777" w:rsidTr="00976948">
        <w:tc>
          <w:tcPr>
            <w:tcW w:w="1980" w:type="dxa"/>
          </w:tcPr>
          <w:p w14:paraId="2F26B8DA" w14:textId="77777777" w:rsidR="005930D7" w:rsidRDefault="005930D7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29C1F666" w14:textId="0E8C15A3" w:rsidR="00DC4A0E" w:rsidRDefault="00DC4A0E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6316" w:type="dxa"/>
          </w:tcPr>
          <w:p w14:paraId="1FB73C6C" w14:textId="33DD470E" w:rsidR="00DC4A0E" w:rsidRDefault="00DC4A0E" w:rsidP="00DC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</w:t>
            </w:r>
            <w:r w:rsidR="005C43AA">
              <w:rPr>
                <w:rFonts w:ascii="標楷體" w:eastAsia="標楷體" w:hAnsi="標楷體" w:hint="eastAsia"/>
              </w:rPr>
              <w:t>O/</w:t>
            </w:r>
            <w:r w:rsidR="005C43AA"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):__________________</w:t>
            </w:r>
          </w:p>
          <w:p w14:paraId="59576B9C" w14:textId="6E3A6273" w:rsidR="00DC4A0E" w:rsidRDefault="00DC4A0E" w:rsidP="00DC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手機:________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_______</w:t>
            </w:r>
          </w:p>
          <w:p w14:paraId="11166C37" w14:textId="57A010A0" w:rsidR="00DC4A0E" w:rsidRPr="00DC4A0E" w:rsidRDefault="00DC4A0E" w:rsidP="00DC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-mail:__________________</w:t>
            </w:r>
          </w:p>
        </w:tc>
      </w:tr>
      <w:tr w:rsidR="007F5C14" w:rsidRPr="004877AD" w14:paraId="40283084" w14:textId="77777777" w:rsidTr="00976948">
        <w:tc>
          <w:tcPr>
            <w:tcW w:w="1980" w:type="dxa"/>
          </w:tcPr>
          <w:p w14:paraId="7758AE0B" w14:textId="77777777" w:rsidR="007F5C14" w:rsidRDefault="007F5C14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18A61EEF" w14:textId="77777777" w:rsidR="007F5C14" w:rsidRDefault="007F5C14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1CB5CA41" w14:textId="37FD6DD3" w:rsidR="007F5C14" w:rsidRDefault="007F5C14" w:rsidP="007F5C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意願</w:t>
            </w:r>
          </w:p>
        </w:tc>
        <w:tc>
          <w:tcPr>
            <w:tcW w:w="6316" w:type="dxa"/>
          </w:tcPr>
          <w:p w14:paraId="7DCE32CB" w14:textId="33E1B8F7" w:rsidR="007F5C14" w:rsidRPr="007F5C14" w:rsidRDefault="007F5C14" w:rsidP="007F5C14">
            <w:pPr>
              <w:rPr>
                <w:rFonts w:ascii="標楷體" w:eastAsia="標楷體" w:hAnsi="標楷體"/>
              </w:rPr>
            </w:pPr>
            <w:r w:rsidRPr="007F5C1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可為</w:t>
            </w:r>
            <w:r w:rsidRPr="004877AD">
              <w:rPr>
                <w:rFonts w:ascii="標楷體" w:eastAsia="標楷體" w:hAnsi="標楷體" w:hint="eastAsia"/>
              </w:rPr>
              <w:t>醫事專業</w:t>
            </w:r>
            <w:r w:rsidRPr="007F5C14">
              <w:rPr>
                <w:rFonts w:ascii="標楷體" w:eastAsia="標楷體" w:hAnsi="標楷體" w:hint="eastAsia"/>
                <w:highlight w:val="yellow"/>
              </w:rPr>
              <w:t>諮詢</w:t>
            </w:r>
            <w:r>
              <w:rPr>
                <w:rFonts w:ascii="標楷體" w:eastAsia="標楷體" w:hAnsi="標楷體" w:hint="eastAsia"/>
              </w:rPr>
              <w:t>業務?</w:t>
            </w:r>
          </w:p>
          <w:p w14:paraId="6A7F9EDD" w14:textId="7581AB60" w:rsidR="007F5C14" w:rsidRDefault="007F5C14" w:rsidP="007F5C14">
            <w:pPr>
              <w:rPr>
                <w:rFonts w:ascii="標楷體" w:eastAsia="標楷體" w:hAnsi="標楷體"/>
              </w:rPr>
            </w:pPr>
            <w:r w:rsidRPr="007F5C14">
              <w:rPr>
                <w:rFonts w:ascii="標楷體" w:eastAsia="標楷體" w:hAnsi="標楷體" w:hint="eastAsia"/>
              </w:rPr>
              <w:t>□ 是   □ 否</w:t>
            </w:r>
          </w:p>
          <w:p w14:paraId="0A98854E" w14:textId="3EFA2D53" w:rsidR="007F5C14" w:rsidRDefault="007F5C14" w:rsidP="007F5C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2.可為</w:t>
            </w:r>
            <w:r w:rsidRPr="007F5C14">
              <w:rPr>
                <w:rFonts w:ascii="標楷體" w:eastAsia="標楷體" w:hAnsi="標楷體" w:hint="eastAsia"/>
              </w:rPr>
              <w:t>醫療爭議</w:t>
            </w:r>
            <w:r w:rsidRPr="007F5C14">
              <w:rPr>
                <w:rFonts w:ascii="標楷體" w:eastAsia="標楷體" w:hAnsi="標楷體" w:hint="eastAsia"/>
                <w:highlight w:val="yellow"/>
              </w:rPr>
              <w:t>評析</w:t>
            </w:r>
            <w:r>
              <w:rPr>
                <w:rFonts w:ascii="標楷體" w:eastAsia="標楷體" w:hAnsi="標楷體" w:hint="eastAsia"/>
              </w:rPr>
              <w:t>業務?</w:t>
            </w:r>
          </w:p>
          <w:p w14:paraId="3A333B8C" w14:textId="05E2D981" w:rsidR="007F5C14" w:rsidRPr="007F5C14" w:rsidRDefault="007F5C14" w:rsidP="007F5C14">
            <w:pPr>
              <w:rPr>
                <w:rFonts w:ascii="標楷體" w:eastAsia="標楷體" w:hAnsi="標楷體"/>
              </w:rPr>
            </w:pPr>
            <w:r w:rsidRPr="007F5C14">
              <w:rPr>
                <w:rFonts w:ascii="標楷體" w:eastAsia="標楷體" w:hAnsi="標楷體" w:hint="eastAsia"/>
              </w:rPr>
              <w:t>□ 是   □ 否</w:t>
            </w:r>
          </w:p>
          <w:p w14:paraId="3CFE6DB6" w14:textId="6B2283CE" w:rsidR="007F5C14" w:rsidRPr="007F5C14" w:rsidRDefault="007F5C14" w:rsidP="007F5C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F5C14">
              <w:rPr>
                <w:rFonts w:ascii="標楷體" w:eastAsia="標楷體" w:hAnsi="標楷體" w:hint="eastAsia"/>
              </w:rPr>
              <w:t>.是否有意願跨區提供服務</w:t>
            </w:r>
            <w:r w:rsidR="00F24B26">
              <w:rPr>
                <w:rFonts w:ascii="標楷體" w:eastAsia="標楷體" w:hAnsi="標楷體" w:hint="eastAsia"/>
              </w:rPr>
              <w:t>?</w:t>
            </w:r>
          </w:p>
          <w:p w14:paraId="051CE274" w14:textId="07C3A867" w:rsidR="007F5C14" w:rsidRDefault="007F5C14" w:rsidP="007F5C14">
            <w:pPr>
              <w:rPr>
                <w:rFonts w:ascii="標楷體" w:eastAsia="標楷體" w:hAnsi="標楷體"/>
              </w:rPr>
            </w:pPr>
            <w:r w:rsidRPr="007F5C14">
              <w:rPr>
                <w:rFonts w:ascii="標楷體" w:eastAsia="標楷體" w:hAnsi="標楷體" w:hint="eastAsia"/>
              </w:rPr>
              <w:t>□ 有   □ 無</w:t>
            </w:r>
          </w:p>
        </w:tc>
      </w:tr>
      <w:tr w:rsidR="003F7734" w:rsidRPr="004877AD" w14:paraId="2B1F04B8" w14:textId="77777777" w:rsidTr="00976948">
        <w:tc>
          <w:tcPr>
            <w:tcW w:w="1980" w:type="dxa"/>
          </w:tcPr>
          <w:p w14:paraId="70154FD7" w14:textId="77777777" w:rsidR="003F7734" w:rsidRDefault="003F7734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099E24E7" w14:textId="3CF1788A" w:rsidR="003F7734" w:rsidRDefault="00E375DD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316" w:type="dxa"/>
          </w:tcPr>
          <w:p w14:paraId="44FB065D" w14:textId="77777777" w:rsidR="003F7734" w:rsidRDefault="003F7734" w:rsidP="00DC4A0E">
            <w:pPr>
              <w:rPr>
                <w:rFonts w:ascii="標楷體" w:eastAsia="標楷體" w:hAnsi="標楷體"/>
              </w:rPr>
            </w:pPr>
          </w:p>
          <w:p w14:paraId="642487D4" w14:textId="77777777" w:rsidR="003F7734" w:rsidRDefault="003F7734" w:rsidP="00DC4A0E">
            <w:pPr>
              <w:rPr>
                <w:rFonts w:ascii="標楷體" w:eastAsia="標楷體" w:hAnsi="標楷體"/>
              </w:rPr>
            </w:pPr>
          </w:p>
          <w:p w14:paraId="12FA65C5" w14:textId="6D2FF706" w:rsidR="003F7734" w:rsidRDefault="003F7734" w:rsidP="00DC4A0E">
            <w:pPr>
              <w:rPr>
                <w:rFonts w:ascii="標楷體" w:eastAsia="標楷體" w:hAnsi="標楷體"/>
              </w:rPr>
            </w:pPr>
          </w:p>
        </w:tc>
      </w:tr>
      <w:tr w:rsidR="00E375DD" w:rsidRPr="004877AD" w14:paraId="0E2841FF" w14:textId="77777777" w:rsidTr="00976948">
        <w:tc>
          <w:tcPr>
            <w:tcW w:w="1980" w:type="dxa"/>
          </w:tcPr>
          <w:p w14:paraId="67424E42" w14:textId="77777777" w:rsidR="00E375DD" w:rsidRDefault="00E375DD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1493FEC0" w14:textId="0C4FAA3B" w:rsidR="00E375DD" w:rsidRDefault="00E375DD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學、經歷</w:t>
            </w:r>
          </w:p>
        </w:tc>
        <w:tc>
          <w:tcPr>
            <w:tcW w:w="6316" w:type="dxa"/>
          </w:tcPr>
          <w:p w14:paraId="3E2A7F12" w14:textId="75C115FC" w:rsidR="00E375DD" w:rsidRDefault="00E375DD" w:rsidP="00DC4A0E">
            <w:pPr>
              <w:rPr>
                <w:rFonts w:ascii="標楷體" w:eastAsia="標楷體" w:hAnsi="標楷體"/>
              </w:rPr>
            </w:pPr>
          </w:p>
          <w:p w14:paraId="0B7566DA" w14:textId="77777777" w:rsidR="00E375DD" w:rsidRDefault="00E375DD" w:rsidP="00DC4A0E">
            <w:pPr>
              <w:rPr>
                <w:rFonts w:ascii="標楷體" w:eastAsia="標楷體" w:hAnsi="標楷體"/>
              </w:rPr>
            </w:pPr>
          </w:p>
          <w:p w14:paraId="0CA0C167" w14:textId="7F599B5E" w:rsidR="00E375DD" w:rsidRDefault="00E375DD" w:rsidP="00DC4A0E">
            <w:pPr>
              <w:rPr>
                <w:rFonts w:ascii="標楷體" w:eastAsia="標楷體" w:hAnsi="標楷體"/>
              </w:rPr>
            </w:pPr>
          </w:p>
        </w:tc>
      </w:tr>
      <w:tr w:rsidR="00DC4A0E" w:rsidRPr="004877AD" w14:paraId="42087CA8" w14:textId="77777777" w:rsidTr="00976948">
        <w:tc>
          <w:tcPr>
            <w:tcW w:w="1980" w:type="dxa"/>
          </w:tcPr>
          <w:p w14:paraId="0E53350C" w14:textId="77777777" w:rsidR="003F7734" w:rsidRDefault="00DC4A0E" w:rsidP="003F7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專業科別</w:t>
            </w:r>
          </w:p>
          <w:p w14:paraId="5442E994" w14:textId="2607A50A" w:rsidR="003F7734" w:rsidRDefault="003F7734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14:paraId="3A21562D" w14:textId="21BFC059" w:rsidR="00DC4A0E" w:rsidRDefault="003F7734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基本能力</w:t>
            </w:r>
          </w:p>
        </w:tc>
        <w:tc>
          <w:tcPr>
            <w:tcW w:w="6316" w:type="dxa"/>
          </w:tcPr>
          <w:p w14:paraId="78338ED0" w14:textId="77777777" w:rsidR="00DC4A0E" w:rsidRDefault="00DC4A0E" w:rsidP="00DC4A0E">
            <w:pPr>
              <w:rPr>
                <w:rFonts w:ascii="標楷體" w:eastAsia="標楷體" w:hAnsi="標楷體"/>
              </w:rPr>
            </w:pPr>
          </w:p>
          <w:p w14:paraId="6B24AB28" w14:textId="77777777" w:rsidR="00DC4A0E" w:rsidRDefault="00DC4A0E" w:rsidP="00DC4A0E">
            <w:pPr>
              <w:rPr>
                <w:rFonts w:ascii="標楷體" w:eastAsia="標楷體" w:hAnsi="標楷體"/>
              </w:rPr>
            </w:pPr>
          </w:p>
          <w:p w14:paraId="2BF3C63A" w14:textId="6CFAC356" w:rsidR="00DC4A0E" w:rsidRPr="00DC4A0E" w:rsidRDefault="00DC4A0E" w:rsidP="00DC4A0E">
            <w:pPr>
              <w:rPr>
                <w:rFonts w:ascii="標楷體" w:eastAsia="標楷體" w:hAnsi="標楷體"/>
              </w:rPr>
            </w:pPr>
          </w:p>
        </w:tc>
      </w:tr>
      <w:tr w:rsidR="00DC4A0E" w:rsidRPr="004877AD" w14:paraId="4AA788CE" w14:textId="77777777" w:rsidTr="00976948">
        <w:tc>
          <w:tcPr>
            <w:tcW w:w="1980" w:type="dxa"/>
          </w:tcPr>
          <w:p w14:paraId="63859062" w14:textId="77777777" w:rsidR="00DC4A0E" w:rsidRDefault="00DC4A0E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法定資格</w:t>
            </w:r>
          </w:p>
          <w:p w14:paraId="797A893D" w14:textId="4A641BCB" w:rsidR="00DC4A0E" w:rsidRDefault="00DC4A0E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(可複選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316" w:type="dxa"/>
          </w:tcPr>
          <w:p w14:paraId="5B4C3EC7" w14:textId="77777777" w:rsidR="00DC4A0E" w:rsidRDefault="00DC4A0E" w:rsidP="00DC4A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C4A0E">
              <w:rPr>
                <w:rFonts w:ascii="標楷體" w:eastAsia="標楷體" w:hAnsi="標楷體" w:hint="eastAsia"/>
              </w:rPr>
              <w:t>曾任或現任教學醫院主治醫師三年以上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CEFE816" w14:textId="56822046" w:rsidR="00DC4A0E" w:rsidRPr="00DC4A0E" w:rsidRDefault="00DC4A0E" w:rsidP="00DC4A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  <w:sz w:val="23"/>
                <w:szCs w:val="23"/>
              </w:rPr>
              <w:t>取得專科醫師證書後於醫療機構執業五年以上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</w:tc>
      </w:tr>
      <w:tr w:rsidR="003F7734" w:rsidRPr="004877AD" w14:paraId="1440D9D5" w14:textId="77777777" w:rsidTr="00976948">
        <w:tc>
          <w:tcPr>
            <w:tcW w:w="1980" w:type="dxa"/>
          </w:tcPr>
          <w:p w14:paraId="4947FD74" w14:textId="77777777" w:rsidR="003F7734" w:rsidRDefault="003F7734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可服務區域</w:t>
            </w:r>
          </w:p>
          <w:p w14:paraId="6D77777C" w14:textId="4FC81F08" w:rsidR="003F7734" w:rsidRDefault="003F7734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(可填寫多縣市)</w:t>
            </w:r>
          </w:p>
        </w:tc>
        <w:tc>
          <w:tcPr>
            <w:tcW w:w="6316" w:type="dxa"/>
          </w:tcPr>
          <w:p w14:paraId="07CD328C" w14:textId="77777777" w:rsidR="003F7734" w:rsidRDefault="003F7734" w:rsidP="003F7734">
            <w:pPr>
              <w:rPr>
                <w:rFonts w:ascii="標楷體" w:eastAsia="標楷體" w:hAnsi="標楷體"/>
              </w:rPr>
            </w:pPr>
          </w:p>
          <w:p w14:paraId="1B2FCFBA" w14:textId="6618D915" w:rsidR="003F7734" w:rsidRDefault="003F7734" w:rsidP="003F7734">
            <w:pPr>
              <w:rPr>
                <w:rFonts w:ascii="標楷體" w:eastAsia="標楷體" w:hAnsi="標楷體"/>
              </w:rPr>
            </w:pPr>
          </w:p>
        </w:tc>
      </w:tr>
    </w:tbl>
    <w:p w14:paraId="0A856F2F" w14:textId="49E85286" w:rsidR="004877AD" w:rsidRPr="004877AD" w:rsidRDefault="003F7734" w:rsidP="003F77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※複數位推薦人才請自行複製表格。</w:t>
      </w:r>
    </w:p>
    <w:sectPr w:rsidR="004877AD" w:rsidRPr="00487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8E9C" w14:textId="77777777" w:rsidR="008035DE" w:rsidRDefault="008035DE" w:rsidP="00976948">
      <w:r>
        <w:separator/>
      </w:r>
    </w:p>
  </w:endnote>
  <w:endnote w:type="continuationSeparator" w:id="0">
    <w:p w14:paraId="71BA5404" w14:textId="77777777" w:rsidR="008035DE" w:rsidRDefault="008035DE" w:rsidP="0097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B626" w14:textId="77777777" w:rsidR="008035DE" w:rsidRDefault="008035DE" w:rsidP="00976948">
      <w:r>
        <w:separator/>
      </w:r>
    </w:p>
  </w:footnote>
  <w:footnote w:type="continuationSeparator" w:id="0">
    <w:p w14:paraId="2F047554" w14:textId="77777777" w:rsidR="008035DE" w:rsidRDefault="008035DE" w:rsidP="0097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661E"/>
    <w:multiLevelType w:val="hybridMultilevel"/>
    <w:tmpl w:val="93886148"/>
    <w:lvl w:ilvl="0" w:tplc="79AA0A62">
      <w:start w:val="2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276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5A"/>
    <w:rsid w:val="000B1E37"/>
    <w:rsid w:val="000F7E5A"/>
    <w:rsid w:val="003F7734"/>
    <w:rsid w:val="004877AD"/>
    <w:rsid w:val="004E3A64"/>
    <w:rsid w:val="005930D7"/>
    <w:rsid w:val="005C43AA"/>
    <w:rsid w:val="007F5C14"/>
    <w:rsid w:val="008035DE"/>
    <w:rsid w:val="008063A2"/>
    <w:rsid w:val="00976948"/>
    <w:rsid w:val="00C136EF"/>
    <w:rsid w:val="00CC4E2A"/>
    <w:rsid w:val="00DC4A0E"/>
    <w:rsid w:val="00E375DD"/>
    <w:rsid w:val="00F24B26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8EE66"/>
  <w15:chartTrackingRefBased/>
  <w15:docId w15:val="{02644851-F2C4-418B-8DA7-D26B943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7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DC4A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9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 旻桓</dc:creator>
  <cp:keywords/>
  <dc:description/>
  <cp:lastModifiedBy>謝 旻桓</cp:lastModifiedBy>
  <cp:revision>8</cp:revision>
  <cp:lastPrinted>2024-03-01T01:59:00Z</cp:lastPrinted>
  <dcterms:created xsi:type="dcterms:W3CDTF">2024-02-29T02:18:00Z</dcterms:created>
  <dcterms:modified xsi:type="dcterms:W3CDTF">2024-03-01T08:36:00Z</dcterms:modified>
</cp:coreProperties>
</file>