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7" w:rsidRPr="007A1AEE" w:rsidRDefault="00036B51">
      <w:pPr>
        <w:rPr>
          <w:sz w:val="28"/>
          <w:szCs w:val="28"/>
        </w:rPr>
      </w:pPr>
      <w:proofErr w:type="gramStart"/>
      <w:r w:rsidRPr="007A1AEE">
        <w:rPr>
          <w:rFonts w:hint="eastAsia"/>
          <w:sz w:val="28"/>
          <w:szCs w:val="28"/>
        </w:rPr>
        <w:t>上禾貿易</w:t>
      </w:r>
      <w:proofErr w:type="gramEnd"/>
      <w:r w:rsidRPr="007A1AEE">
        <w:rPr>
          <w:rFonts w:hint="eastAsia"/>
          <w:sz w:val="28"/>
          <w:szCs w:val="28"/>
        </w:rPr>
        <w:t>有限公司</w:t>
      </w:r>
      <w:r w:rsidRPr="007A1AEE">
        <w:rPr>
          <w:rFonts w:hint="eastAsia"/>
          <w:sz w:val="28"/>
          <w:szCs w:val="28"/>
        </w:rPr>
        <w:t xml:space="preserve">  </w:t>
      </w:r>
      <w:r w:rsidRPr="007A1AEE">
        <w:rPr>
          <w:rFonts w:hint="eastAsia"/>
          <w:sz w:val="28"/>
          <w:szCs w:val="28"/>
        </w:rPr>
        <w:t>聯絡人：卓俊宏</w:t>
      </w:r>
      <w:r w:rsidRPr="007A1AEE">
        <w:rPr>
          <w:rFonts w:hint="eastAsia"/>
          <w:sz w:val="28"/>
          <w:szCs w:val="28"/>
        </w:rPr>
        <w:t xml:space="preserve">  </w:t>
      </w:r>
      <w:r w:rsidRPr="007A1AEE">
        <w:rPr>
          <w:rFonts w:hint="eastAsia"/>
          <w:sz w:val="28"/>
          <w:szCs w:val="28"/>
        </w:rPr>
        <w:t>電話：</w:t>
      </w:r>
      <w:r w:rsidRPr="007A1AEE">
        <w:rPr>
          <w:rFonts w:hint="eastAsia"/>
          <w:sz w:val="28"/>
          <w:szCs w:val="28"/>
        </w:rPr>
        <w:t>0939-</w:t>
      </w:r>
      <w:proofErr w:type="gramStart"/>
      <w:r w:rsidRPr="007A1AEE">
        <w:rPr>
          <w:rFonts w:hint="eastAsia"/>
          <w:sz w:val="28"/>
          <w:szCs w:val="28"/>
        </w:rPr>
        <w:t>393779  04</w:t>
      </w:r>
      <w:proofErr w:type="gramEnd"/>
      <w:r w:rsidRPr="007A1AEE">
        <w:rPr>
          <w:rFonts w:hint="eastAsia"/>
          <w:sz w:val="28"/>
          <w:szCs w:val="28"/>
        </w:rPr>
        <w:t>-22372008</w:t>
      </w:r>
    </w:p>
    <w:p w:rsidR="00036B51" w:rsidRDefault="00036B51" w:rsidP="00036B51">
      <w:r>
        <w:rPr>
          <w:rFonts w:hint="eastAsia"/>
        </w:rPr>
        <w:t>本公司提供之護目鏡，均全程在台灣製造並經過國家檢驗合格</w:t>
      </w:r>
    </w:p>
    <w:p w:rsidR="00036B51" w:rsidRDefault="00036B51" w:rsidP="00036B51">
      <w:r>
        <w:rPr>
          <w:rFonts w:hint="eastAsia"/>
        </w:rPr>
        <w:t>1.</w:t>
      </w:r>
      <w:r>
        <w:rPr>
          <w:rFonts w:hint="eastAsia"/>
        </w:rPr>
        <w:t>材料：</w:t>
      </w:r>
      <w:r>
        <w:rPr>
          <w:rFonts w:hint="eastAsia"/>
        </w:rPr>
        <w:t>PC</w:t>
      </w:r>
      <w:r>
        <w:rPr>
          <w:rFonts w:hint="eastAsia"/>
        </w:rPr>
        <w:t>材質一體成型製造</w:t>
      </w:r>
    </w:p>
    <w:p w:rsidR="00036B51" w:rsidRDefault="00036B51" w:rsidP="00036B51">
      <w:r>
        <w:rPr>
          <w:rFonts w:hint="eastAsia"/>
        </w:rPr>
        <w:t>2.</w:t>
      </w:r>
      <w:r>
        <w:rPr>
          <w:rFonts w:hint="eastAsia"/>
        </w:rPr>
        <w:t>特點：抗</w:t>
      </w:r>
      <w:r>
        <w:rPr>
          <w:rFonts w:hint="eastAsia"/>
        </w:rPr>
        <w:t>UV400</w:t>
      </w:r>
      <w:r>
        <w:rPr>
          <w:rFonts w:hint="eastAsia"/>
        </w:rPr>
        <w:t>塗層，強化防刮硬化處理</w:t>
      </w:r>
    </w:p>
    <w:p w:rsidR="00036B51" w:rsidRDefault="00036B51" w:rsidP="00036B51">
      <w:r>
        <w:rPr>
          <w:rFonts w:hint="eastAsia"/>
        </w:rPr>
        <w:t>3.</w:t>
      </w:r>
      <w:r>
        <w:rPr>
          <w:rFonts w:hint="eastAsia"/>
        </w:rPr>
        <w:t>一次性純料製造，強韌耐用，無回收雜質</w:t>
      </w:r>
      <w:bookmarkStart w:id="0" w:name="_GoBack"/>
      <w:bookmarkEnd w:id="0"/>
    </w:p>
    <w:p w:rsidR="00036B51" w:rsidRDefault="00036B51" w:rsidP="00036B51">
      <w:r>
        <w:rPr>
          <w:rFonts w:hint="eastAsia"/>
        </w:rPr>
        <w:t>4.</w:t>
      </w:r>
      <w:r>
        <w:rPr>
          <w:rFonts w:hint="eastAsia"/>
        </w:rPr>
        <w:t>針對東方人臉型製造，貼合臉部，防塵防飛沫防異物噴濺</w:t>
      </w:r>
    </w:p>
    <w:p w:rsidR="00C406D6" w:rsidRDefault="00036B51" w:rsidP="007A1AEE">
      <w:r>
        <w:rPr>
          <w:rFonts w:hint="eastAsia"/>
        </w:rPr>
        <w:t>5.</w:t>
      </w:r>
      <w:r>
        <w:rPr>
          <w:rFonts w:hint="eastAsia"/>
        </w:rPr>
        <w:t>部份款式有加深防護邊框，可與有度數之光學眼鏡搭配</w:t>
      </w:r>
    </w:p>
    <w:p w:rsidR="00C406D6" w:rsidRDefault="007A1AEE" w:rsidP="00C406D6">
      <w:pPr>
        <w:tabs>
          <w:tab w:val="left" w:pos="6799"/>
        </w:tabs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121920</wp:posOffset>
            </wp:positionV>
            <wp:extent cx="1809750" cy="1750695"/>
            <wp:effectExtent l="19050" t="0" r="0" b="0"/>
            <wp:wrapSquare wrapText="bothSides"/>
            <wp:docPr id="1" name="圖片 0" descr="7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6D6" w:rsidRDefault="00C406D6" w:rsidP="00C406D6">
      <w:pPr>
        <w:tabs>
          <w:tab w:val="left" w:pos="6799"/>
        </w:tabs>
      </w:pPr>
    </w:p>
    <w:p w:rsidR="007A1AEE" w:rsidRDefault="007A1AEE" w:rsidP="00C406D6">
      <w:pPr>
        <w:tabs>
          <w:tab w:val="left" w:pos="6799"/>
        </w:tabs>
      </w:pPr>
    </w:p>
    <w:p w:rsidR="007A1AEE" w:rsidRDefault="007A1AEE" w:rsidP="00C406D6">
      <w:pPr>
        <w:tabs>
          <w:tab w:val="left" w:pos="6799"/>
        </w:tabs>
      </w:pPr>
    </w:p>
    <w:p w:rsidR="007A1AEE" w:rsidRDefault="007A1AEE" w:rsidP="00C406D6">
      <w:pPr>
        <w:tabs>
          <w:tab w:val="left" w:pos="6799"/>
        </w:tabs>
      </w:pPr>
    </w:p>
    <w:p w:rsidR="007A1AEE" w:rsidRDefault="007A1AEE" w:rsidP="00C406D6">
      <w:pPr>
        <w:tabs>
          <w:tab w:val="left" w:pos="6799"/>
        </w:tabs>
      </w:pPr>
    </w:p>
    <w:p w:rsidR="007A1AEE" w:rsidRDefault="007A1AEE" w:rsidP="00C406D6">
      <w:pPr>
        <w:tabs>
          <w:tab w:val="left" w:pos="6799"/>
        </w:tabs>
      </w:pPr>
    </w:p>
    <w:p w:rsidR="007E3709" w:rsidRDefault="00C406D6" w:rsidP="00C406D6">
      <w:pPr>
        <w:tabs>
          <w:tab w:val="left" w:pos="6799"/>
        </w:tabs>
      </w:pPr>
      <w:r>
        <w:rPr>
          <w:rFonts w:hint="eastAsia"/>
        </w:rPr>
        <w:t>編號：</w:t>
      </w:r>
      <w:r>
        <w:rPr>
          <w:rFonts w:hint="eastAsia"/>
        </w:rPr>
        <w:t xml:space="preserve">060  </w:t>
      </w:r>
      <w:r>
        <w:rPr>
          <w:rFonts w:hint="eastAsia"/>
        </w:rPr>
        <w:t>金額：</w:t>
      </w:r>
      <w:r>
        <w:rPr>
          <w:rFonts w:hint="eastAsia"/>
        </w:rPr>
        <w:t>50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可內搭眼鏡</w:t>
      </w:r>
    </w:p>
    <w:p w:rsidR="007A1AEE" w:rsidRDefault="00C406D6" w:rsidP="00C406D6">
      <w:pPr>
        <w:tabs>
          <w:tab w:val="left" w:pos="6799"/>
        </w:tabs>
      </w:pPr>
      <w:r>
        <w:br w:type="textWrapping" w:clear="all"/>
      </w:r>
      <w:r>
        <w:rPr>
          <w:noProof/>
        </w:rPr>
        <w:drawing>
          <wp:inline distT="0" distB="0" distL="0" distR="0">
            <wp:extent cx="1735322" cy="1326967"/>
            <wp:effectExtent l="19050" t="0" r="0" b="0"/>
            <wp:docPr id="3" name="圖片 1" descr="7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688" cy="133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AEE">
        <w:rPr>
          <w:rFonts w:hint="eastAsia"/>
        </w:rPr>
        <w:t xml:space="preserve">  </w:t>
      </w:r>
      <w:r w:rsidR="007A1AEE">
        <w:rPr>
          <w:rFonts w:hint="eastAsia"/>
        </w:rPr>
        <w:t>編號：</w:t>
      </w:r>
      <w:r w:rsidR="007E3709">
        <w:rPr>
          <w:rFonts w:hint="eastAsia"/>
        </w:rPr>
        <w:t>0</w:t>
      </w:r>
      <w:r w:rsidR="007A1AEE">
        <w:rPr>
          <w:rFonts w:hint="eastAsia"/>
        </w:rPr>
        <w:t>0</w:t>
      </w:r>
      <w:r w:rsidR="007E3709">
        <w:rPr>
          <w:rFonts w:hint="eastAsia"/>
        </w:rPr>
        <w:t>6</w:t>
      </w:r>
      <w:r w:rsidR="007A1AEE">
        <w:rPr>
          <w:rFonts w:hint="eastAsia"/>
        </w:rPr>
        <w:t xml:space="preserve">  </w:t>
      </w:r>
      <w:r w:rsidR="007A1AEE">
        <w:rPr>
          <w:rFonts w:hint="eastAsia"/>
        </w:rPr>
        <w:t>金額：</w:t>
      </w:r>
      <w:r w:rsidR="007A1AEE">
        <w:rPr>
          <w:rFonts w:hint="eastAsia"/>
        </w:rPr>
        <w:t>40</w:t>
      </w:r>
      <w:r w:rsidR="007A1AEE">
        <w:rPr>
          <w:rFonts w:hint="eastAsia"/>
        </w:rPr>
        <w:t>元</w:t>
      </w:r>
      <w:r w:rsidR="007A1AEE">
        <w:rPr>
          <w:rFonts w:hint="eastAsia"/>
        </w:rPr>
        <w:t xml:space="preserve"> </w:t>
      </w:r>
      <w:r w:rsidR="007A1AEE">
        <w:rPr>
          <w:rFonts w:hint="eastAsia"/>
        </w:rPr>
        <w:t>可內搭眼鏡</w:t>
      </w:r>
    </w:p>
    <w:p w:rsidR="007A1AEE" w:rsidRDefault="007A1AEE" w:rsidP="00C406D6">
      <w:pPr>
        <w:tabs>
          <w:tab w:val="left" w:pos="6799"/>
        </w:tabs>
      </w:pPr>
      <w:r>
        <w:rPr>
          <w:noProof/>
        </w:rPr>
        <w:drawing>
          <wp:inline distT="0" distB="0" distL="0" distR="0">
            <wp:extent cx="1667082" cy="1738477"/>
            <wp:effectExtent l="19050" t="0" r="9318" b="0"/>
            <wp:docPr id="4" name="圖片 3" descr="7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9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61" cy="174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編號：</w:t>
      </w:r>
      <w:proofErr w:type="gramStart"/>
      <w:r>
        <w:rPr>
          <w:rFonts w:hint="eastAsia"/>
        </w:rPr>
        <w:t>實驗套鏡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金額：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可內搭眼鏡</w:t>
      </w:r>
    </w:p>
    <w:p w:rsidR="007A1AEE" w:rsidRPr="007A1AEE" w:rsidRDefault="007A1AEE" w:rsidP="00C406D6">
      <w:pPr>
        <w:tabs>
          <w:tab w:val="left" w:pos="6799"/>
        </w:tabs>
      </w:pPr>
      <w:r>
        <w:rPr>
          <w:noProof/>
        </w:rPr>
        <w:drawing>
          <wp:inline distT="0" distB="0" distL="0" distR="0">
            <wp:extent cx="1788179" cy="1275907"/>
            <wp:effectExtent l="19050" t="0" r="2521" b="0"/>
            <wp:docPr id="5" name="圖片 4" descr="7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9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29" cy="127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編號：</w:t>
      </w:r>
      <w:r>
        <w:rPr>
          <w:rFonts w:hint="eastAsia"/>
        </w:rPr>
        <w:t xml:space="preserve">2904  </w:t>
      </w:r>
      <w:r>
        <w:rPr>
          <w:rFonts w:hint="eastAsia"/>
        </w:rPr>
        <w:t>金額：</w:t>
      </w:r>
      <w:r>
        <w:rPr>
          <w:rFonts w:hint="eastAsia"/>
        </w:rPr>
        <w:t>50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運動款貼合</w:t>
      </w:r>
      <w:proofErr w:type="gramEnd"/>
      <w:r>
        <w:rPr>
          <w:rFonts w:hint="eastAsia"/>
        </w:rPr>
        <w:t>臉部</w:t>
      </w:r>
    </w:p>
    <w:sectPr w:rsidR="007A1AEE" w:rsidRPr="007A1AEE" w:rsidSect="00036B51">
      <w:headerReference w:type="default" r:id="rId11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97" w:rsidRDefault="00931797" w:rsidP="00036B51">
      <w:r>
        <w:separator/>
      </w:r>
    </w:p>
  </w:endnote>
  <w:endnote w:type="continuationSeparator" w:id="0">
    <w:p w:rsidR="00931797" w:rsidRDefault="00931797" w:rsidP="0003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97" w:rsidRDefault="00931797" w:rsidP="00036B51">
      <w:r>
        <w:separator/>
      </w:r>
    </w:p>
  </w:footnote>
  <w:footnote w:type="continuationSeparator" w:id="0">
    <w:p w:rsidR="00931797" w:rsidRDefault="00931797" w:rsidP="0003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51" w:rsidRDefault="00036B51" w:rsidP="00036B51">
    <w:pPr>
      <w:pStyle w:val="a3"/>
      <w:tabs>
        <w:tab w:val="clear" w:pos="4153"/>
        <w:tab w:val="clear" w:pos="8306"/>
        <w:tab w:val="left" w:pos="8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51"/>
    <w:rsid w:val="00036B51"/>
    <w:rsid w:val="00290F52"/>
    <w:rsid w:val="006E2C87"/>
    <w:rsid w:val="007A1AEE"/>
    <w:rsid w:val="007E3709"/>
    <w:rsid w:val="00931797"/>
    <w:rsid w:val="00A01FE9"/>
    <w:rsid w:val="00AD33FE"/>
    <w:rsid w:val="00C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6B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6B5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0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06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6B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6B5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0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0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genius</cp:lastModifiedBy>
  <cp:revision>2</cp:revision>
  <dcterms:created xsi:type="dcterms:W3CDTF">2020-02-19T06:51:00Z</dcterms:created>
  <dcterms:modified xsi:type="dcterms:W3CDTF">2020-02-19T06:51:00Z</dcterms:modified>
</cp:coreProperties>
</file>